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30" w:rsidRPr="00D71A92" w:rsidRDefault="00FD5830" w:rsidP="00FD5830">
      <w:pPr>
        <w:jc w:val="center"/>
        <w:rPr>
          <w:rFonts w:ascii="Times New Roman" w:hAnsi="Times New Roman" w:cs="Times New Roman"/>
          <w:b/>
        </w:rPr>
      </w:pPr>
      <w:r w:rsidRPr="00D71A92">
        <w:rPr>
          <w:rFonts w:ascii="Times New Roman" w:hAnsi="Times New Roman" w:cs="Times New Roman"/>
          <w:b/>
        </w:rPr>
        <w:t>Possible topics for Global Conflict Paper</w:t>
      </w:r>
    </w:p>
    <w:p w:rsidR="00FD5830" w:rsidRPr="00D71A92" w:rsidRDefault="00FD5830" w:rsidP="00FD5830">
      <w:pPr>
        <w:spacing w:line="240" w:lineRule="auto"/>
        <w:rPr>
          <w:rFonts w:ascii="Times New Roman" w:hAnsi="Times New Roman" w:cs="Times New Roman"/>
          <w:b/>
        </w:rPr>
      </w:pPr>
      <w:r w:rsidRPr="00D71A92">
        <w:rPr>
          <w:rFonts w:ascii="Times New Roman" w:hAnsi="Times New Roman" w:cs="Times New Roman"/>
          <w:b/>
        </w:rPr>
        <w:t>Off-limits topics: WWI, WWII, Korean War, Vietnam War, Cuba. Other conflicts not on the list are possible but MUST be improved by Mrs. Santos first.</w:t>
      </w:r>
    </w:p>
    <w:p w:rsidR="00FD5830" w:rsidRPr="00D71A92" w:rsidRDefault="00FD5830" w:rsidP="00FD5830">
      <w:pPr>
        <w:rPr>
          <w:rFonts w:ascii="Times New Roman" w:hAnsi="Times New Roman" w:cs="Times New Roman"/>
        </w:rPr>
        <w:sectPr w:rsidR="00FD5830" w:rsidRPr="00D71A92" w:rsidSect="000A4E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71A92">
        <w:rPr>
          <w:rFonts w:ascii="Times New Roman" w:hAnsi="Times New Roman" w:cs="Times New Roman"/>
        </w:rPr>
        <w:t>Rohinyga</w:t>
      </w:r>
      <w:proofErr w:type="spellEnd"/>
      <w:r w:rsidRPr="00D71A92">
        <w:rPr>
          <w:rFonts w:ascii="Times New Roman" w:hAnsi="Times New Roman" w:cs="Times New Roman"/>
        </w:rPr>
        <w:t xml:space="preserve"> Crisis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North Korea 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Civil War in Syria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ISIS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Civil War in Libya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Conflict in Ukraine (current or recent takeover of Crimea)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Violence in DRC</w:t>
      </w:r>
    </w:p>
    <w:p w:rsidR="00FD5830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Somalia</w:t>
      </w:r>
    </w:p>
    <w:p w:rsidR="00573D74" w:rsidRPr="00573D74" w:rsidRDefault="00573D74" w:rsidP="005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violence or other conflicts in Myanmar (</w:t>
      </w:r>
      <w:proofErr w:type="spellStart"/>
      <w:r>
        <w:rPr>
          <w:rFonts w:ascii="Times New Roman" w:hAnsi="Times New Roman" w:cs="Times New Roman"/>
        </w:rPr>
        <w:t>post Vietnam</w:t>
      </w:r>
      <w:proofErr w:type="spellEnd"/>
      <w:r>
        <w:rPr>
          <w:rFonts w:ascii="Times New Roman" w:hAnsi="Times New Roman" w:cs="Times New Roman"/>
        </w:rPr>
        <w:t xml:space="preserve"> or other)</w:t>
      </w:r>
      <w:bookmarkStart w:id="0" w:name="_GoBack"/>
      <w:bookmarkEnd w:id="0"/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Boko Haram 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South China Sea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War in Yemen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Violence in Colombia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Guatemala in 1950s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Opium Wars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Russo-Japanese War</w:t>
      </w:r>
    </w:p>
    <w:p w:rsidR="00FD5830" w:rsidRPr="00D71A92" w:rsidRDefault="00573D74" w:rsidP="005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Yugoslav Wars (Bosnia/Serbia genocide conflict)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Sudanese wars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Iran-Iraq War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Israel-Egypt conflict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Soviet-Afghan War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Egyptian Coup (recent)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Boxer Rebellion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Sino-Japanese War (First one/second one)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First-Indochina/Franco-Vietnamese War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Cambodian Civil War</w:t>
      </w:r>
    </w:p>
    <w:p w:rsidR="00FD5830" w:rsidRPr="00D71A92" w:rsidRDefault="00FD5830" w:rsidP="00FD5830">
      <w:pPr>
        <w:rPr>
          <w:rFonts w:ascii="Times New Roman" w:hAnsi="Times New Roman" w:cs="Times New Roman"/>
        </w:rPr>
        <w:sectPr w:rsidR="00FD5830" w:rsidRPr="00D71A92" w:rsidSect="00EE7C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5830" w:rsidRPr="00D71A92" w:rsidRDefault="00FD5830" w:rsidP="00FD5830">
      <w:pPr>
        <w:rPr>
          <w:rFonts w:ascii="Times New Roman" w:hAnsi="Times New Roman" w:cs="Times New Roman"/>
        </w:rPr>
      </w:pPr>
    </w:p>
    <w:p w:rsidR="00FD5830" w:rsidRDefault="00FD5830" w:rsidP="00FD5830">
      <w:pPr>
        <w:jc w:val="center"/>
        <w:rPr>
          <w:rFonts w:ascii="Times New Roman" w:hAnsi="Times New Roman" w:cs="Times New Roman"/>
          <w:b/>
          <w:u w:val="single"/>
        </w:rPr>
      </w:pPr>
    </w:p>
    <w:p w:rsidR="00FD5830" w:rsidRPr="00D71A92" w:rsidRDefault="00FD5830" w:rsidP="00FD5830">
      <w:pPr>
        <w:jc w:val="center"/>
        <w:rPr>
          <w:rFonts w:ascii="Times New Roman" w:hAnsi="Times New Roman" w:cs="Times New Roman"/>
          <w:b/>
        </w:rPr>
      </w:pPr>
      <w:r w:rsidRPr="00D71A92">
        <w:rPr>
          <w:rFonts w:ascii="Times New Roman" w:hAnsi="Times New Roman" w:cs="Times New Roman"/>
          <w:b/>
        </w:rPr>
        <w:t>Possible topics for Global Conflict Paper</w:t>
      </w:r>
    </w:p>
    <w:p w:rsidR="00FD5830" w:rsidRPr="00D71A92" w:rsidRDefault="00FD5830" w:rsidP="00FD5830">
      <w:pPr>
        <w:spacing w:line="240" w:lineRule="auto"/>
        <w:rPr>
          <w:rFonts w:ascii="Times New Roman" w:hAnsi="Times New Roman" w:cs="Times New Roman"/>
          <w:b/>
        </w:rPr>
      </w:pPr>
      <w:r w:rsidRPr="00D71A92">
        <w:rPr>
          <w:rFonts w:ascii="Times New Roman" w:hAnsi="Times New Roman" w:cs="Times New Roman"/>
          <w:b/>
        </w:rPr>
        <w:t>Off-limits topics: WWI, WWII, Korean War, Vietnam War, Cuba. Other conflicts not on the list are possible but MUST be improved by Mrs. Santos first.</w:t>
      </w:r>
    </w:p>
    <w:p w:rsidR="00FD5830" w:rsidRPr="00D71A92" w:rsidRDefault="00FD5830" w:rsidP="00FD5830">
      <w:pPr>
        <w:rPr>
          <w:rFonts w:ascii="Times New Roman" w:hAnsi="Times New Roman" w:cs="Times New Roman"/>
        </w:rPr>
        <w:sectPr w:rsidR="00FD5830" w:rsidRPr="00D71A92" w:rsidSect="00FD58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71A92">
        <w:rPr>
          <w:rFonts w:ascii="Times New Roman" w:hAnsi="Times New Roman" w:cs="Times New Roman"/>
        </w:rPr>
        <w:t>Rohinyga</w:t>
      </w:r>
      <w:proofErr w:type="spellEnd"/>
      <w:r w:rsidRPr="00D71A92">
        <w:rPr>
          <w:rFonts w:ascii="Times New Roman" w:hAnsi="Times New Roman" w:cs="Times New Roman"/>
        </w:rPr>
        <w:t xml:space="preserve"> Crisis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North Korea 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Civil War in Syria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ISIS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Civil War in Libya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Conflict in Ukraine (current or recent takeover of Crimea)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Violence in DRC</w:t>
      </w:r>
    </w:p>
    <w:p w:rsidR="00FD5830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Somalia</w:t>
      </w:r>
    </w:p>
    <w:p w:rsidR="00573D74" w:rsidRPr="00D71A92" w:rsidRDefault="00573D74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violence or other conflicts in Myanmar (</w:t>
      </w:r>
      <w:proofErr w:type="spellStart"/>
      <w:r>
        <w:rPr>
          <w:rFonts w:ascii="Times New Roman" w:hAnsi="Times New Roman" w:cs="Times New Roman"/>
        </w:rPr>
        <w:t>post Vietnam</w:t>
      </w:r>
      <w:proofErr w:type="spellEnd"/>
      <w:r>
        <w:rPr>
          <w:rFonts w:ascii="Times New Roman" w:hAnsi="Times New Roman" w:cs="Times New Roman"/>
        </w:rPr>
        <w:t xml:space="preserve"> or other)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 xml:space="preserve">Boko Haram 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South China Sea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War in Yemen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Violence in Colombia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Guatemala in 1950s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Opium Wars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Russo-Japanese War</w:t>
      </w:r>
    </w:p>
    <w:p w:rsidR="00573D74" w:rsidRPr="00D71A92" w:rsidRDefault="00573D74" w:rsidP="005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Yugoslav Wars (Bosnia/Serbia genocide conflict)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Sudanese wars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Iran-Iraq War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Israel-Egypt conflict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Soviet-Afghan War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Egyptian Coup (recent)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Boxer Rebellion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Sino-Japanese War (First one/second one)</w:t>
      </w:r>
    </w:p>
    <w:p w:rsidR="00FD5830" w:rsidRPr="00D71A92" w:rsidRDefault="00FD5830" w:rsidP="00FD5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First-Indochina/Franco-Vietnamese War</w:t>
      </w:r>
    </w:p>
    <w:p w:rsidR="00573D74" w:rsidRDefault="00FD5830" w:rsidP="005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1A92">
        <w:rPr>
          <w:rFonts w:ascii="Times New Roman" w:hAnsi="Times New Roman" w:cs="Times New Roman"/>
        </w:rPr>
        <w:t>Cambodian Civil War</w:t>
      </w:r>
    </w:p>
    <w:p w:rsidR="00573D74" w:rsidRPr="00573D74" w:rsidRDefault="00573D74" w:rsidP="005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573D74" w:rsidRPr="00573D74" w:rsidSect="00FD58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5830" w:rsidRPr="00D71A92" w:rsidRDefault="00FD5830" w:rsidP="00FD5830">
      <w:pPr>
        <w:jc w:val="center"/>
        <w:rPr>
          <w:rFonts w:ascii="Times New Roman" w:hAnsi="Times New Roman" w:cs="Times New Roman"/>
          <w:b/>
          <w:u w:val="single"/>
        </w:rPr>
      </w:pPr>
    </w:p>
    <w:sectPr w:rsidR="00FD5830" w:rsidRPr="00D71A92" w:rsidSect="00FD58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5DA0"/>
    <w:multiLevelType w:val="hybridMultilevel"/>
    <w:tmpl w:val="3A22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30"/>
    <w:rsid w:val="00573D74"/>
    <w:rsid w:val="009E42FB"/>
    <w:rsid w:val="00A54521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AE22-7685-4192-8FC9-85741BC0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Issaquah School District 411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2018-03-28T18:41:00Z</dcterms:created>
  <dcterms:modified xsi:type="dcterms:W3CDTF">2018-04-04T16:08:00Z</dcterms:modified>
</cp:coreProperties>
</file>